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9"/>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9"/>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1"/>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0"/>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0"/>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0"/>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0"/>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2"/>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2"/>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numPr>
          <w:ilvl w:val="0"/>
          <w:numId w:val="13"/>
        </w:numPr>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0"/>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0"/>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0"/>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0"/>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0"/>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决策树之ID3，C4.5算法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0"/>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4"/>
        <w:bidi w:val="0"/>
        <w:rPr>
          <w:rFonts w:hint="eastAsia"/>
          <w:lang w:val="en-US" w:eastAsia="zh-CN"/>
        </w:rPr>
      </w:pPr>
      <w:r>
        <w:rPr>
          <w:rFonts w:hint="eastAsia"/>
          <w:lang w:val="en-US" w:eastAsia="zh-CN"/>
        </w:rPr>
        <w:t>5 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7"/>
                    <a:stretch>
                      <a:fillRect/>
                    </a:stretch>
                  </pic:blipFill>
                  <pic:spPr>
                    <a:xfrm>
                      <a:off x="0" y="0"/>
                      <a:ext cx="5272405" cy="1736725"/>
                    </a:xfrm>
                    <a:prstGeom prst="rect">
                      <a:avLst/>
                    </a:prstGeom>
                    <a:noFill/>
                    <a:ln>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LCS</w:t>
      </w:r>
    </w:p>
    <w:p>
      <w:pPr>
        <w:numPr>
          <w:numId w:val="0"/>
        </w:numPr>
        <w:ind w:leftChars="0"/>
        <w:rPr>
          <w:rFonts w:hint="default"/>
          <w:lang w:val="en-US" w:eastAsia="zh-CN"/>
        </w:rPr>
      </w:pPr>
      <w:r>
        <w:rPr>
          <w:rFonts w:hint="default"/>
          <w:lang w:val="en-US" w:eastAsia="zh-CN"/>
        </w:rPr>
        <w:t>LongestCommonSubsequence 最长公共子序列</w:t>
      </w:r>
    </w:p>
    <w:p>
      <w:pPr>
        <w:numPr>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0"/>
          <w:rFonts w:hint="default"/>
          <w:lang w:val="en-US" w:eastAsia="zh-CN"/>
        </w:rPr>
        <w:t>link\算法\程序员的算法课（6）-最长公共子序列（LCS） - 知乎.mhtml</w:t>
      </w:r>
      <w:r>
        <w:rPr>
          <w:rFonts w:hint="default"/>
          <w:lang w:val="en-US" w:eastAsia="zh-CN"/>
        </w:rPr>
        <w:fldChar w:fldCharType="end"/>
      </w:r>
      <w:bookmarkStart w:id="10" w:name="_GoBack"/>
      <w:bookmarkEnd w:id="10"/>
    </w:p>
    <w:p>
      <w:pPr>
        <w:numPr>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58"/>
                    <a:stretch>
                      <a:fillRect/>
                    </a:stretch>
                  </pic:blipFill>
                  <pic:spPr>
                    <a:xfrm>
                      <a:off x="0" y="0"/>
                      <a:ext cx="5268595" cy="1463675"/>
                    </a:xfrm>
                    <a:prstGeom prst="rect">
                      <a:avLst/>
                    </a:prstGeom>
                    <a:noFill/>
                    <a:ln>
                      <a:noFill/>
                    </a:ln>
                  </pic:spPr>
                </pic:pic>
              </a:graphicData>
            </a:graphic>
          </wp:inline>
        </w:drawing>
      </w:r>
    </w:p>
    <w:p>
      <w:pPr>
        <w:numPr>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59"/>
                    <a:stretch>
                      <a:fillRect/>
                    </a:stretch>
                  </pic:blipFill>
                  <pic:spPr>
                    <a:xfrm>
                      <a:off x="0" y="0"/>
                      <a:ext cx="5269230" cy="1325880"/>
                    </a:xfrm>
                    <a:prstGeom prst="rect">
                      <a:avLst/>
                    </a:prstGeom>
                    <a:noFill/>
                    <a:ln>
                      <a:noFill/>
                    </a:ln>
                  </pic:spPr>
                </pic:pic>
              </a:graphicData>
            </a:graphic>
          </wp:inline>
        </w:drawing>
      </w:r>
    </w:p>
    <w:p>
      <w:pPr>
        <w:numPr>
          <w:numId w:val="0"/>
        </w:numPr>
        <w:ind w:leftChars="0"/>
        <w:rPr>
          <w:rFonts w:hint="default"/>
          <w:lang w:val="en-US" w:eastAsia="zh-CN"/>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60"/>
                    <a:stretch>
                      <a:fillRect/>
                    </a:stretch>
                  </pic:blipFill>
                  <pic:spPr>
                    <a:xfrm>
                      <a:off x="0" y="0"/>
                      <a:ext cx="3200400" cy="363855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3"/>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30175A1"/>
    <w:rsid w:val="033F0EA9"/>
    <w:rsid w:val="04291A9B"/>
    <w:rsid w:val="04BD470E"/>
    <w:rsid w:val="05194A4A"/>
    <w:rsid w:val="054D7018"/>
    <w:rsid w:val="05B61620"/>
    <w:rsid w:val="060478F0"/>
    <w:rsid w:val="06DE715F"/>
    <w:rsid w:val="07544F5F"/>
    <w:rsid w:val="08B438B8"/>
    <w:rsid w:val="0A4A3462"/>
    <w:rsid w:val="0B4F2157"/>
    <w:rsid w:val="0C8C3605"/>
    <w:rsid w:val="0DA43F69"/>
    <w:rsid w:val="0ECF7800"/>
    <w:rsid w:val="0F4D633A"/>
    <w:rsid w:val="10554693"/>
    <w:rsid w:val="11446956"/>
    <w:rsid w:val="116D3206"/>
    <w:rsid w:val="1189565E"/>
    <w:rsid w:val="11A2114E"/>
    <w:rsid w:val="1208438F"/>
    <w:rsid w:val="12832E71"/>
    <w:rsid w:val="12A8573D"/>
    <w:rsid w:val="12FB6C16"/>
    <w:rsid w:val="140A1C5A"/>
    <w:rsid w:val="145E7D37"/>
    <w:rsid w:val="146B6F89"/>
    <w:rsid w:val="152D588D"/>
    <w:rsid w:val="15355857"/>
    <w:rsid w:val="15464E72"/>
    <w:rsid w:val="157F4A32"/>
    <w:rsid w:val="15A60E8F"/>
    <w:rsid w:val="15CF44E6"/>
    <w:rsid w:val="166E2035"/>
    <w:rsid w:val="18A547DA"/>
    <w:rsid w:val="19DF30F3"/>
    <w:rsid w:val="19E813BC"/>
    <w:rsid w:val="1B191B69"/>
    <w:rsid w:val="1B9D5C6C"/>
    <w:rsid w:val="1BDE06E6"/>
    <w:rsid w:val="1CB574CF"/>
    <w:rsid w:val="1D813D76"/>
    <w:rsid w:val="1DC663B5"/>
    <w:rsid w:val="1E7168D3"/>
    <w:rsid w:val="20DB1CCD"/>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2EC3614F"/>
    <w:rsid w:val="30065797"/>
    <w:rsid w:val="30B505FC"/>
    <w:rsid w:val="31CE493E"/>
    <w:rsid w:val="32097706"/>
    <w:rsid w:val="3225034B"/>
    <w:rsid w:val="32B91A5D"/>
    <w:rsid w:val="335B7F37"/>
    <w:rsid w:val="350A4F68"/>
    <w:rsid w:val="35487A06"/>
    <w:rsid w:val="368D3CF8"/>
    <w:rsid w:val="36B52BF9"/>
    <w:rsid w:val="36D1636C"/>
    <w:rsid w:val="37AE0F53"/>
    <w:rsid w:val="37F30064"/>
    <w:rsid w:val="38FC0409"/>
    <w:rsid w:val="395207B7"/>
    <w:rsid w:val="39883BEB"/>
    <w:rsid w:val="3AE1779B"/>
    <w:rsid w:val="3AE6106A"/>
    <w:rsid w:val="3AE92129"/>
    <w:rsid w:val="3BDE0834"/>
    <w:rsid w:val="3D5F6CB6"/>
    <w:rsid w:val="3E072997"/>
    <w:rsid w:val="3E3D49C9"/>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73227A6"/>
    <w:rsid w:val="477C33C8"/>
    <w:rsid w:val="478F7A7B"/>
    <w:rsid w:val="479E4CAF"/>
    <w:rsid w:val="47B201FE"/>
    <w:rsid w:val="47D37FC6"/>
    <w:rsid w:val="488C5422"/>
    <w:rsid w:val="48B93B10"/>
    <w:rsid w:val="48D00543"/>
    <w:rsid w:val="49BB76CB"/>
    <w:rsid w:val="4A023650"/>
    <w:rsid w:val="4B426362"/>
    <w:rsid w:val="4D3B65EE"/>
    <w:rsid w:val="4D88377F"/>
    <w:rsid w:val="4DE70F1B"/>
    <w:rsid w:val="4DEF6B78"/>
    <w:rsid w:val="4FD9110F"/>
    <w:rsid w:val="506165D8"/>
    <w:rsid w:val="51FC26FD"/>
    <w:rsid w:val="525645E3"/>
    <w:rsid w:val="53C14898"/>
    <w:rsid w:val="543C5A47"/>
    <w:rsid w:val="55063275"/>
    <w:rsid w:val="55E96C81"/>
    <w:rsid w:val="55F64C56"/>
    <w:rsid w:val="567F1937"/>
    <w:rsid w:val="58A234A9"/>
    <w:rsid w:val="58C9785F"/>
    <w:rsid w:val="59673052"/>
    <w:rsid w:val="59AD7C8B"/>
    <w:rsid w:val="59DB4A68"/>
    <w:rsid w:val="5A2A3BBA"/>
    <w:rsid w:val="5A7212F8"/>
    <w:rsid w:val="5AAE23CD"/>
    <w:rsid w:val="5AD370C3"/>
    <w:rsid w:val="5BB06F0E"/>
    <w:rsid w:val="5D3E4C2F"/>
    <w:rsid w:val="5D5241CF"/>
    <w:rsid w:val="5DB62F25"/>
    <w:rsid w:val="5E96001C"/>
    <w:rsid w:val="5F3576D4"/>
    <w:rsid w:val="5FF0577E"/>
    <w:rsid w:val="60BC35CA"/>
    <w:rsid w:val="61110748"/>
    <w:rsid w:val="61E329C2"/>
    <w:rsid w:val="635C5FBD"/>
    <w:rsid w:val="654E6100"/>
    <w:rsid w:val="656E078A"/>
    <w:rsid w:val="668217FC"/>
    <w:rsid w:val="671115CD"/>
    <w:rsid w:val="678A44F7"/>
    <w:rsid w:val="67E23E42"/>
    <w:rsid w:val="680518DC"/>
    <w:rsid w:val="68675A73"/>
    <w:rsid w:val="68AB0CCF"/>
    <w:rsid w:val="6A073C98"/>
    <w:rsid w:val="6AD13C72"/>
    <w:rsid w:val="6AFF3E42"/>
    <w:rsid w:val="6BFB2B6C"/>
    <w:rsid w:val="6CBF1C23"/>
    <w:rsid w:val="6EA26D5B"/>
    <w:rsid w:val="6EF531F2"/>
    <w:rsid w:val="6F07465D"/>
    <w:rsid w:val="6F8F452E"/>
    <w:rsid w:val="70CC50A0"/>
    <w:rsid w:val="70DE1E22"/>
    <w:rsid w:val="70EE44B9"/>
    <w:rsid w:val="71343F9B"/>
    <w:rsid w:val="7152437A"/>
    <w:rsid w:val="72A71A57"/>
    <w:rsid w:val="72CE367C"/>
    <w:rsid w:val="72D31B7E"/>
    <w:rsid w:val="72FB4B0E"/>
    <w:rsid w:val="74386F77"/>
    <w:rsid w:val="7554133E"/>
    <w:rsid w:val="75D25E5C"/>
    <w:rsid w:val="76473B61"/>
    <w:rsid w:val="76AB3D91"/>
    <w:rsid w:val="76CA1DBC"/>
    <w:rsid w:val="77157D26"/>
    <w:rsid w:val="7738212B"/>
    <w:rsid w:val="77F7703B"/>
    <w:rsid w:val="77F967D2"/>
    <w:rsid w:val="785C0F19"/>
    <w:rsid w:val="78925E42"/>
    <w:rsid w:val="78AF5CF7"/>
    <w:rsid w:val="7B0068C8"/>
    <w:rsid w:val="7BBA47C8"/>
    <w:rsid w:val="7C0832CD"/>
    <w:rsid w:val="7C097897"/>
    <w:rsid w:val="7C4342B3"/>
    <w:rsid w:val="7C6067E0"/>
    <w:rsid w:val="7D3F596B"/>
    <w:rsid w:val="7D437486"/>
    <w:rsid w:val="7DFF6E15"/>
    <w:rsid w:val="7E304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customStyle="1" w:styleId="11">
    <w:name w:val="标题 5 Char"/>
    <w:link w:val="6"/>
    <w:qFormat/>
    <w:uiPriority w:val="0"/>
    <w:rPr>
      <w:b/>
      <w:sz w:val="28"/>
    </w:rPr>
  </w:style>
  <w:style w:type="character" w:customStyle="1" w:styleId="12">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3" Type="http://schemas.openxmlformats.org/officeDocument/2006/relationships/fontTable" Target="fontTable.xml"/><Relationship Id="rId62" Type="http://schemas.openxmlformats.org/officeDocument/2006/relationships/numbering" Target="numbering.xml"/><Relationship Id="rId61" Type="http://schemas.openxmlformats.org/officeDocument/2006/relationships/customXml" Target="../customXml/item1.xml"/><Relationship Id="rId60" Type="http://schemas.openxmlformats.org/officeDocument/2006/relationships/image" Target="media/image49.png"/><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2020-07-06T13:51:05Z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